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E3" w:rsidRPr="00866399" w:rsidRDefault="00835DE3" w:rsidP="009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color w:val="538135" w:themeColor="accent6" w:themeShade="BF"/>
          <w:sz w:val="36"/>
          <w:szCs w:val="36"/>
          <w:lang w:eastAsia="en-AU"/>
        </w:rPr>
      </w:pPr>
      <w:r w:rsidRPr="009831EC">
        <w:rPr>
          <w:b/>
          <w:color w:val="70AD47" w:themeColor="accent6"/>
          <w:sz w:val="36"/>
          <w:szCs w:val="36"/>
        </w:rPr>
        <w:t xml:space="preserve">           </w:t>
      </w:r>
      <w:r w:rsidRPr="009831EC">
        <w:rPr>
          <w:noProof/>
          <w:color w:val="70AD47" w:themeColor="accent6"/>
          <w:sz w:val="18"/>
          <w:szCs w:val="18"/>
          <w:lang w:val="en-AU" w:eastAsia="en-AU"/>
        </w:rPr>
        <w:drawing>
          <wp:inline distT="0" distB="0" distL="0" distR="0" wp14:anchorId="1FBAB824" wp14:editId="59370528">
            <wp:extent cx="751186" cy="74205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avic.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86" cy="74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1EC">
        <w:rPr>
          <w:b/>
          <w:color w:val="70AD47" w:themeColor="accent6"/>
          <w:sz w:val="36"/>
          <w:szCs w:val="36"/>
        </w:rPr>
        <w:t xml:space="preserve">   </w:t>
      </w:r>
      <w:r w:rsidR="00E76E1C">
        <w:rPr>
          <w:b/>
          <w:color w:val="538135" w:themeColor="accent6" w:themeShade="BF"/>
          <w:sz w:val="36"/>
          <w:szCs w:val="36"/>
        </w:rPr>
        <w:t xml:space="preserve">Country Women’s </w:t>
      </w:r>
      <w:r w:rsidRPr="00866399">
        <w:rPr>
          <w:b/>
          <w:color w:val="538135" w:themeColor="accent6" w:themeShade="BF"/>
          <w:sz w:val="36"/>
          <w:szCs w:val="36"/>
        </w:rPr>
        <w:t>Association of Vic Inc.</w:t>
      </w:r>
    </w:p>
    <w:p w:rsidR="00835DE3" w:rsidRPr="00866399" w:rsidRDefault="00835DE3" w:rsidP="009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36"/>
          <w:szCs w:val="36"/>
        </w:rPr>
      </w:pPr>
      <w:r w:rsidRPr="00866399">
        <w:rPr>
          <w:b/>
          <w:color w:val="538135" w:themeColor="accent6" w:themeShade="BF"/>
          <w:sz w:val="36"/>
          <w:szCs w:val="36"/>
        </w:rPr>
        <w:t>Ocean Grove Nightlights Branch</w:t>
      </w:r>
    </w:p>
    <w:p w:rsidR="00835DE3" w:rsidRPr="00E76E1C" w:rsidRDefault="00E76E1C" w:rsidP="00E7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96"/>
          <w:szCs w:val="96"/>
        </w:rPr>
      </w:pPr>
      <w:r>
        <w:rPr>
          <w:b/>
          <w:color w:val="538135" w:themeColor="accent6" w:themeShade="BF"/>
          <w:sz w:val="96"/>
          <w:szCs w:val="96"/>
        </w:rPr>
        <w:t>Wine</w:t>
      </w:r>
      <w:r w:rsidR="00955620">
        <w:rPr>
          <w:b/>
          <w:color w:val="538135" w:themeColor="accent6" w:themeShade="BF"/>
          <w:sz w:val="96"/>
          <w:szCs w:val="96"/>
        </w:rPr>
        <w:t xml:space="preserve"> Tasting</w:t>
      </w:r>
      <w:r>
        <w:rPr>
          <w:b/>
          <w:color w:val="538135" w:themeColor="accent6" w:themeShade="BF"/>
          <w:sz w:val="96"/>
          <w:szCs w:val="96"/>
        </w:rPr>
        <w:t xml:space="preserve">, Cheese &amp; Art Exhibition </w:t>
      </w:r>
      <w:r w:rsidR="00835DE3" w:rsidRPr="00866399">
        <w:rPr>
          <w:b/>
          <w:color w:val="538135" w:themeColor="accent6" w:themeShade="BF"/>
          <w:sz w:val="96"/>
          <w:szCs w:val="96"/>
        </w:rPr>
        <w:t>Fundraiser</w:t>
      </w:r>
    </w:p>
    <w:p w:rsidR="00835DE3" w:rsidRPr="00866399" w:rsidRDefault="00835DE3" w:rsidP="009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538135" w:themeColor="accent6" w:themeShade="BF"/>
          <w:sz w:val="36"/>
          <w:szCs w:val="36"/>
          <w:lang w:eastAsia="en-AU"/>
        </w:rPr>
      </w:pPr>
    </w:p>
    <w:p w:rsidR="00835DE3" w:rsidRPr="00866399" w:rsidRDefault="00835DE3" w:rsidP="009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38135" w:themeColor="accent6" w:themeShade="BF"/>
        </w:rPr>
      </w:pPr>
      <w:r w:rsidRPr="00866399">
        <w:rPr>
          <w:noProof/>
          <w:color w:val="538135" w:themeColor="accent6" w:themeShade="BF"/>
          <w:lang w:val="en-AU" w:eastAsia="en-AU"/>
        </w:rPr>
        <w:drawing>
          <wp:inline distT="0" distB="0" distL="0" distR="0" wp14:anchorId="5AE86D2C" wp14:editId="21B115C4">
            <wp:extent cx="3453565" cy="2709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237152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562" cy="271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DE3" w:rsidRPr="00866399" w:rsidRDefault="00835DE3" w:rsidP="009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</w:rPr>
      </w:pPr>
    </w:p>
    <w:p w:rsidR="00835DE3" w:rsidRPr="00866399" w:rsidRDefault="00835DE3" w:rsidP="00E7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538135" w:themeColor="accent6" w:themeShade="BF"/>
          <w:sz w:val="52"/>
          <w:szCs w:val="52"/>
        </w:rPr>
      </w:pPr>
      <w:r w:rsidRPr="00866399">
        <w:rPr>
          <w:b/>
          <w:color w:val="538135" w:themeColor="accent6" w:themeShade="BF"/>
          <w:sz w:val="52"/>
          <w:szCs w:val="52"/>
        </w:rPr>
        <w:t>Friday 2</w:t>
      </w:r>
      <w:r w:rsidRPr="00866399">
        <w:rPr>
          <w:b/>
          <w:color w:val="538135" w:themeColor="accent6" w:themeShade="BF"/>
          <w:sz w:val="52"/>
          <w:szCs w:val="52"/>
          <w:vertAlign w:val="superscript"/>
        </w:rPr>
        <w:t>nd</w:t>
      </w:r>
      <w:r w:rsidRPr="00866399">
        <w:rPr>
          <w:b/>
          <w:color w:val="538135" w:themeColor="accent6" w:themeShade="BF"/>
          <w:sz w:val="52"/>
          <w:szCs w:val="52"/>
        </w:rPr>
        <w:t xml:space="preserve"> September 2022 6pm to 8pm</w:t>
      </w:r>
    </w:p>
    <w:p w:rsidR="00835DE3" w:rsidRPr="00866399" w:rsidRDefault="00835DE3" w:rsidP="002A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538135" w:themeColor="accent6" w:themeShade="BF"/>
          <w:sz w:val="52"/>
          <w:szCs w:val="52"/>
        </w:rPr>
      </w:pPr>
      <w:r w:rsidRPr="00866399">
        <w:rPr>
          <w:b/>
          <w:color w:val="538135" w:themeColor="accent6" w:themeShade="BF"/>
          <w:sz w:val="52"/>
          <w:szCs w:val="52"/>
        </w:rPr>
        <w:t>Seniors Citizens Club</w:t>
      </w:r>
    </w:p>
    <w:p w:rsidR="00835DE3" w:rsidRPr="00866399" w:rsidRDefault="00835DE3" w:rsidP="00E7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538135" w:themeColor="accent6" w:themeShade="BF"/>
          <w:sz w:val="52"/>
          <w:szCs w:val="52"/>
        </w:rPr>
      </w:pPr>
      <w:r w:rsidRPr="00866399">
        <w:rPr>
          <w:b/>
          <w:color w:val="538135" w:themeColor="accent6" w:themeShade="BF"/>
          <w:sz w:val="52"/>
          <w:szCs w:val="52"/>
        </w:rPr>
        <w:t>101 The Terrace, Ocean Grove</w:t>
      </w:r>
      <w:r w:rsidR="00E76E1C">
        <w:rPr>
          <w:b/>
          <w:color w:val="538135" w:themeColor="accent6" w:themeShade="BF"/>
          <w:sz w:val="48"/>
          <w:szCs w:val="48"/>
        </w:rPr>
        <w:t xml:space="preserve">  </w:t>
      </w:r>
      <w:r w:rsidR="002A301C">
        <w:rPr>
          <w:b/>
          <w:color w:val="538135" w:themeColor="accent6" w:themeShade="BF"/>
          <w:sz w:val="48"/>
          <w:szCs w:val="48"/>
        </w:rPr>
        <w:t xml:space="preserve">  </w:t>
      </w:r>
      <w:r w:rsidR="00D9234B">
        <w:rPr>
          <w:b/>
          <w:color w:val="538135" w:themeColor="accent6" w:themeShade="BF"/>
          <w:sz w:val="48"/>
          <w:szCs w:val="48"/>
        </w:rPr>
        <w:t>Tickets</w:t>
      </w:r>
      <w:bookmarkStart w:id="0" w:name="_GoBack"/>
      <w:bookmarkEnd w:id="0"/>
      <w:r w:rsidR="0078630E">
        <w:rPr>
          <w:b/>
          <w:color w:val="538135" w:themeColor="accent6" w:themeShade="BF"/>
          <w:sz w:val="48"/>
          <w:szCs w:val="48"/>
        </w:rPr>
        <w:t>:</w:t>
      </w:r>
      <w:r w:rsidR="0078630E" w:rsidRPr="00866399">
        <w:rPr>
          <w:b/>
          <w:color w:val="538135" w:themeColor="accent6" w:themeShade="BF"/>
          <w:sz w:val="48"/>
          <w:szCs w:val="48"/>
        </w:rPr>
        <w:t xml:space="preserve"> $</w:t>
      </w:r>
      <w:r w:rsidRPr="00866399">
        <w:rPr>
          <w:b/>
          <w:color w:val="538135" w:themeColor="accent6" w:themeShade="BF"/>
          <w:sz w:val="48"/>
          <w:szCs w:val="48"/>
        </w:rPr>
        <w:t>20</w:t>
      </w:r>
    </w:p>
    <w:p w:rsidR="00835DE3" w:rsidRPr="00866399" w:rsidRDefault="00662E3B" w:rsidP="00D92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Covid </w:t>
      </w:r>
      <w:r w:rsidR="0078630E">
        <w:rPr>
          <w:color w:val="538135" w:themeColor="accent6" w:themeShade="BF"/>
          <w:sz w:val="48"/>
          <w:szCs w:val="48"/>
        </w:rPr>
        <w:t>Precautions in</w:t>
      </w:r>
      <w:r w:rsidR="00D9234B">
        <w:rPr>
          <w:color w:val="538135" w:themeColor="accent6" w:themeShade="BF"/>
          <w:sz w:val="48"/>
          <w:szCs w:val="48"/>
        </w:rPr>
        <w:t xml:space="preserve"> </w:t>
      </w:r>
      <w:r w:rsidR="00D9234B">
        <w:rPr>
          <w:color w:val="538135" w:themeColor="accent6" w:themeShade="BF"/>
          <w:sz w:val="48"/>
          <w:szCs w:val="48"/>
        </w:rPr>
        <w:t>place.</w:t>
      </w:r>
    </w:p>
    <w:p w:rsidR="00835DE3" w:rsidRPr="00866399" w:rsidRDefault="00835DE3" w:rsidP="009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538135" w:themeColor="accent6" w:themeShade="BF"/>
          <w:sz w:val="48"/>
          <w:szCs w:val="48"/>
        </w:rPr>
      </w:pPr>
      <w:r w:rsidRPr="00866399">
        <w:rPr>
          <w:i/>
          <w:color w:val="538135" w:themeColor="accent6" w:themeShade="BF"/>
          <w:sz w:val="48"/>
          <w:szCs w:val="48"/>
        </w:rPr>
        <w:t xml:space="preserve">With the support of Ocean Grove Cellars, Local Artists, </w:t>
      </w:r>
      <w:r w:rsidR="00651549">
        <w:rPr>
          <w:i/>
          <w:color w:val="538135" w:themeColor="accent6" w:themeShade="BF"/>
          <w:sz w:val="48"/>
          <w:szCs w:val="48"/>
        </w:rPr>
        <w:t xml:space="preserve">the </w:t>
      </w:r>
      <w:r w:rsidRPr="00866399">
        <w:rPr>
          <w:i/>
          <w:color w:val="538135" w:themeColor="accent6" w:themeShade="BF"/>
          <w:sz w:val="48"/>
          <w:szCs w:val="48"/>
        </w:rPr>
        <w:t xml:space="preserve">Bookgrove &amp; </w:t>
      </w:r>
      <w:r w:rsidR="00651549" w:rsidRPr="00866399">
        <w:rPr>
          <w:i/>
          <w:color w:val="538135" w:themeColor="accent6" w:themeShade="BF"/>
          <w:sz w:val="48"/>
          <w:szCs w:val="48"/>
        </w:rPr>
        <w:t>the</w:t>
      </w:r>
      <w:r w:rsidRPr="00866399">
        <w:rPr>
          <w:i/>
          <w:color w:val="538135" w:themeColor="accent6" w:themeShade="BF"/>
          <w:sz w:val="48"/>
          <w:szCs w:val="48"/>
        </w:rPr>
        <w:t xml:space="preserve"> </w:t>
      </w:r>
      <w:r w:rsidR="00651549">
        <w:rPr>
          <w:i/>
          <w:color w:val="538135" w:themeColor="accent6" w:themeShade="BF"/>
          <w:sz w:val="48"/>
          <w:szCs w:val="48"/>
        </w:rPr>
        <w:t>Chord Club</w:t>
      </w:r>
    </w:p>
    <w:p w:rsidR="00835DE3" w:rsidRPr="00866399" w:rsidRDefault="00835DE3" w:rsidP="009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38135" w:themeColor="accent6" w:themeShade="BF"/>
          <w:sz w:val="48"/>
          <w:szCs w:val="48"/>
        </w:rPr>
      </w:pPr>
      <w:r w:rsidRPr="00866399">
        <w:rPr>
          <w:color w:val="538135" w:themeColor="accent6" w:themeShade="BF"/>
          <w:sz w:val="48"/>
          <w:szCs w:val="48"/>
        </w:rPr>
        <w:t xml:space="preserve">Door Prize, Music, </w:t>
      </w:r>
      <w:r w:rsidR="00E76E1C">
        <w:rPr>
          <w:color w:val="538135" w:themeColor="accent6" w:themeShade="BF"/>
          <w:sz w:val="48"/>
          <w:szCs w:val="48"/>
        </w:rPr>
        <w:t xml:space="preserve">Book Display, </w:t>
      </w:r>
      <w:r w:rsidRPr="00866399">
        <w:rPr>
          <w:color w:val="538135" w:themeColor="accent6" w:themeShade="BF"/>
          <w:sz w:val="48"/>
          <w:szCs w:val="48"/>
        </w:rPr>
        <w:t>Stall &amp; Raffles</w:t>
      </w:r>
    </w:p>
    <w:p w:rsidR="00835DE3" w:rsidRPr="00866399" w:rsidRDefault="00835DE3" w:rsidP="009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38135" w:themeColor="accent6" w:themeShade="BF"/>
          <w:sz w:val="44"/>
          <w:szCs w:val="44"/>
        </w:rPr>
      </w:pPr>
    </w:p>
    <w:p w:rsidR="00835DE3" w:rsidRPr="00866399" w:rsidRDefault="00835DE3" w:rsidP="006B7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38135" w:themeColor="accent6" w:themeShade="BF"/>
          <w:sz w:val="52"/>
          <w:szCs w:val="52"/>
        </w:rPr>
      </w:pPr>
      <w:r w:rsidRPr="00866399">
        <w:rPr>
          <w:color w:val="538135" w:themeColor="accent6" w:themeShade="BF"/>
          <w:sz w:val="44"/>
          <w:szCs w:val="44"/>
        </w:rPr>
        <w:t>All funds raised returned to the local community</w:t>
      </w:r>
      <w:r w:rsidRPr="00866399">
        <w:rPr>
          <w:color w:val="538135" w:themeColor="accent6" w:themeShade="BF"/>
          <w:sz w:val="52"/>
          <w:szCs w:val="52"/>
        </w:rPr>
        <w:t>.</w:t>
      </w:r>
    </w:p>
    <w:p w:rsidR="00835DE3" w:rsidRPr="00866399" w:rsidRDefault="00835DE3" w:rsidP="006B7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38135" w:themeColor="accent6" w:themeShade="BF"/>
          <w:sz w:val="48"/>
          <w:szCs w:val="48"/>
        </w:rPr>
      </w:pPr>
      <w:r w:rsidRPr="00866399">
        <w:rPr>
          <w:color w:val="538135" w:themeColor="accent6" w:themeShade="BF"/>
          <w:sz w:val="48"/>
          <w:szCs w:val="48"/>
        </w:rPr>
        <w:t>Enquires: 52554585 /0426889456</w:t>
      </w:r>
    </w:p>
    <w:sectPr w:rsidR="00835DE3" w:rsidRPr="00866399" w:rsidSect="00835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E3"/>
    <w:rsid w:val="002A301C"/>
    <w:rsid w:val="00651549"/>
    <w:rsid w:val="00662E3B"/>
    <w:rsid w:val="006B705C"/>
    <w:rsid w:val="0078630E"/>
    <w:rsid w:val="00835DE3"/>
    <w:rsid w:val="00866399"/>
    <w:rsid w:val="00955620"/>
    <w:rsid w:val="009831EC"/>
    <w:rsid w:val="00A201F8"/>
    <w:rsid w:val="00D9234B"/>
    <w:rsid w:val="00E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8975-F6D4-4BC3-996F-C15A6B2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E3"/>
    <w:pPr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35DE3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835DE3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 kent</dc:creator>
  <cp:keywords/>
  <dc:description/>
  <cp:lastModifiedBy>Paschal kent</cp:lastModifiedBy>
  <cp:revision>11</cp:revision>
  <dcterms:created xsi:type="dcterms:W3CDTF">2022-07-31T12:06:00Z</dcterms:created>
  <dcterms:modified xsi:type="dcterms:W3CDTF">2022-08-01T09:18:00Z</dcterms:modified>
</cp:coreProperties>
</file>